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Главе Октябрьского муниципального района</w:t>
      </w:r>
    </w:p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и главам сельских поселений Октябрьского района</w:t>
      </w:r>
    </w:p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518C" w:rsidRPr="000E518C" w:rsidRDefault="000E518C" w:rsidP="000E518C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bookmarkEnd w:id="0"/>
      <w:r w:rsidRPr="000E518C">
        <w:rPr>
          <w:b/>
          <w:bCs/>
          <w:color w:val="333333"/>
          <w:sz w:val="28"/>
          <w:szCs w:val="28"/>
        </w:rPr>
        <w:t xml:space="preserve">Ответственность за нарушение специального режима </w:t>
      </w:r>
      <w:proofErr w:type="spellStart"/>
      <w:r w:rsidRPr="000E518C">
        <w:rPr>
          <w:b/>
          <w:bCs/>
          <w:color w:val="333333"/>
          <w:sz w:val="28"/>
          <w:szCs w:val="28"/>
        </w:rPr>
        <w:t>водоохранной</w:t>
      </w:r>
      <w:proofErr w:type="spellEnd"/>
      <w:r w:rsidRPr="000E518C">
        <w:rPr>
          <w:b/>
          <w:bCs/>
          <w:color w:val="333333"/>
          <w:sz w:val="28"/>
          <w:szCs w:val="28"/>
        </w:rPr>
        <w:t xml:space="preserve"> зоны </w:t>
      </w:r>
    </w:p>
    <w:p w:rsidR="000E518C" w:rsidRPr="000E518C" w:rsidRDefault="000E518C" w:rsidP="000E518C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0E518C" w:rsidRPr="000E518C" w:rsidRDefault="000E518C" w:rsidP="000E518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518C">
        <w:rPr>
          <w:color w:val="000000"/>
          <w:sz w:val="28"/>
          <w:szCs w:val="28"/>
          <w:shd w:val="clear" w:color="auto" w:fill="FFFFFF"/>
        </w:rPr>
        <w:t>Зачастую автолюбители осуществляют мойку автомобилей на берегу водоемов – рек, ручьев, озер и др. За указанные действия законодательством Российской Федерации предусмотрена ответственность.</w:t>
      </w:r>
    </w:p>
    <w:p w:rsidR="000E518C" w:rsidRPr="000E518C" w:rsidRDefault="000E518C" w:rsidP="000E518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proofErr w:type="gramStart"/>
      <w:r w:rsidRPr="000E518C">
        <w:rPr>
          <w:color w:val="000000"/>
          <w:sz w:val="28"/>
          <w:szCs w:val="28"/>
          <w:shd w:val="clear" w:color="auto" w:fill="FFFFFF"/>
        </w:rPr>
        <w:t xml:space="preserve">Так, в соответствии со ст. 65 Водного кодекса Российской Федерации </w:t>
      </w:r>
      <w:proofErr w:type="spellStart"/>
      <w:r w:rsidRPr="000E518C">
        <w:rPr>
          <w:color w:val="000000"/>
          <w:sz w:val="28"/>
          <w:szCs w:val="28"/>
          <w:shd w:val="clear" w:color="auto" w:fill="FFFFFF"/>
        </w:rPr>
        <w:t>водоохранными</w:t>
      </w:r>
      <w:proofErr w:type="spellEnd"/>
      <w:r w:rsidRPr="000E518C">
        <w:rPr>
          <w:color w:val="000000"/>
          <w:sz w:val="28"/>
          <w:szCs w:val="28"/>
          <w:shd w:val="clear" w:color="auto" w:fill="FFFFFF"/>
        </w:rPr>
        <w:t xml:space="preserve"> зонами являются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деятельности в целях предотвращения загрязнения, засорения, заиления водных объектов и истощения их вод, а также сохранения среды обитания водных биологических ресурсов и других объектов животного и растительного</w:t>
      </w:r>
      <w:proofErr w:type="gramEnd"/>
      <w:r w:rsidRPr="000E518C">
        <w:rPr>
          <w:color w:val="000000"/>
          <w:sz w:val="28"/>
          <w:szCs w:val="28"/>
          <w:shd w:val="clear" w:color="auto" w:fill="FFFFFF"/>
        </w:rPr>
        <w:t xml:space="preserve"> мира.</w:t>
      </w:r>
    </w:p>
    <w:p w:rsidR="000E518C" w:rsidRPr="000E518C" w:rsidRDefault="000E518C" w:rsidP="000E518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518C">
        <w:rPr>
          <w:color w:val="000000"/>
          <w:sz w:val="28"/>
          <w:szCs w:val="28"/>
          <w:shd w:val="clear" w:color="auto" w:fill="FFFFFF"/>
        </w:rPr>
        <w:t xml:space="preserve">Ширина </w:t>
      </w:r>
      <w:proofErr w:type="spellStart"/>
      <w:r w:rsidRPr="000E518C">
        <w:rPr>
          <w:color w:val="000000"/>
          <w:sz w:val="28"/>
          <w:szCs w:val="28"/>
          <w:shd w:val="clear" w:color="auto" w:fill="FFFFFF"/>
        </w:rPr>
        <w:t>водоохранных</w:t>
      </w:r>
      <w:proofErr w:type="spellEnd"/>
      <w:r w:rsidRPr="000E518C">
        <w:rPr>
          <w:color w:val="000000"/>
          <w:sz w:val="28"/>
          <w:szCs w:val="28"/>
          <w:shd w:val="clear" w:color="auto" w:fill="FFFFFF"/>
        </w:rPr>
        <w:t xml:space="preserve"> зон рек или ручьев устанавливается в зависимости от их протяженности. В границах </w:t>
      </w:r>
      <w:proofErr w:type="spellStart"/>
      <w:r w:rsidRPr="000E518C">
        <w:rPr>
          <w:color w:val="000000"/>
          <w:sz w:val="28"/>
          <w:szCs w:val="28"/>
          <w:shd w:val="clear" w:color="auto" w:fill="FFFFFF"/>
        </w:rPr>
        <w:t>водоохранных</w:t>
      </w:r>
      <w:proofErr w:type="spellEnd"/>
      <w:r w:rsidRPr="000E518C">
        <w:rPr>
          <w:color w:val="000000"/>
          <w:sz w:val="28"/>
          <w:szCs w:val="28"/>
          <w:shd w:val="clear" w:color="auto" w:fill="FFFFFF"/>
        </w:rPr>
        <w:t xml:space="preserve"> зон устанавливаются прибрежные защитные полосы, на территориях которых вводятся ограничения хозяйственной деятельности. Так, в границах </w:t>
      </w:r>
      <w:proofErr w:type="spellStart"/>
      <w:r w:rsidRPr="000E518C">
        <w:rPr>
          <w:color w:val="000000"/>
          <w:sz w:val="28"/>
          <w:szCs w:val="28"/>
          <w:shd w:val="clear" w:color="auto" w:fill="FFFFFF"/>
        </w:rPr>
        <w:t>водоохранных</w:t>
      </w:r>
      <w:proofErr w:type="spellEnd"/>
      <w:r w:rsidRPr="000E518C">
        <w:rPr>
          <w:color w:val="000000"/>
          <w:sz w:val="28"/>
          <w:szCs w:val="28"/>
          <w:shd w:val="clear" w:color="auto" w:fill="FFFFFF"/>
        </w:rPr>
        <w:t xml:space="preserve"> зон водных объектов запрещено движение и стоянка транспортных средств, вне дорог и специально оборудованных мест, имеющих твердое покрытие.</w:t>
      </w:r>
    </w:p>
    <w:p w:rsidR="000E518C" w:rsidRPr="000E518C" w:rsidRDefault="000E518C" w:rsidP="000E518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518C">
        <w:rPr>
          <w:color w:val="000000"/>
          <w:sz w:val="28"/>
          <w:szCs w:val="28"/>
          <w:shd w:val="clear" w:color="auto" w:fill="FFFFFF"/>
        </w:rPr>
        <w:t>Осуществление мойки автомобиля в границах водоохраной зоны - на берегу водоема запрещено.</w:t>
      </w:r>
    </w:p>
    <w:p w:rsidR="000E518C" w:rsidRPr="000E518C" w:rsidRDefault="000E518C" w:rsidP="000E518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proofErr w:type="gramStart"/>
      <w:r w:rsidRPr="000E518C">
        <w:rPr>
          <w:color w:val="000000"/>
          <w:sz w:val="28"/>
          <w:szCs w:val="28"/>
          <w:shd w:val="clear" w:color="auto" w:fill="FFFFFF"/>
        </w:rPr>
        <w:t xml:space="preserve">Ответственность за нарушение специального режима </w:t>
      </w:r>
      <w:proofErr w:type="spellStart"/>
      <w:r w:rsidRPr="000E518C">
        <w:rPr>
          <w:color w:val="000000"/>
          <w:sz w:val="28"/>
          <w:szCs w:val="28"/>
          <w:shd w:val="clear" w:color="auto" w:fill="FFFFFF"/>
        </w:rPr>
        <w:t>водоохранной</w:t>
      </w:r>
      <w:proofErr w:type="spellEnd"/>
      <w:r w:rsidRPr="000E518C">
        <w:rPr>
          <w:color w:val="000000"/>
          <w:sz w:val="28"/>
          <w:szCs w:val="28"/>
          <w:shd w:val="clear" w:color="auto" w:fill="FFFFFF"/>
        </w:rPr>
        <w:t xml:space="preserve"> зоны, в том числе мойку транспортных средств,</w:t>
      </w:r>
      <w:r w:rsidRPr="000E518C">
        <w:rPr>
          <w:color w:val="333333"/>
          <w:sz w:val="28"/>
          <w:szCs w:val="28"/>
          <w:shd w:val="clear" w:color="auto" w:fill="FFFFFF"/>
        </w:rPr>
        <w:t> </w:t>
      </w:r>
      <w:r w:rsidRPr="000E518C">
        <w:rPr>
          <w:color w:val="000000"/>
          <w:sz w:val="28"/>
          <w:szCs w:val="28"/>
          <w:shd w:val="clear" w:color="auto" w:fill="FFFFFF"/>
        </w:rPr>
        <w:t xml:space="preserve">предусмотрена ст. 8.42 </w:t>
      </w:r>
      <w:proofErr w:type="spellStart"/>
      <w:r w:rsidRPr="000E518C">
        <w:rPr>
          <w:color w:val="000000"/>
          <w:sz w:val="28"/>
          <w:szCs w:val="28"/>
          <w:shd w:val="clear" w:color="auto" w:fill="FFFFFF"/>
        </w:rPr>
        <w:t>КоАП</w:t>
      </w:r>
      <w:proofErr w:type="spellEnd"/>
      <w:r w:rsidRPr="000E518C">
        <w:rPr>
          <w:color w:val="000000"/>
          <w:sz w:val="28"/>
          <w:szCs w:val="28"/>
          <w:shd w:val="clear" w:color="auto" w:fill="FFFFFF"/>
        </w:rPr>
        <w:t xml:space="preserve"> РФ «Нарушение специального режима осуществления хозяйственной и иной деятельности на прибрежной защитной полосе водного объекта, </w:t>
      </w:r>
      <w:proofErr w:type="spellStart"/>
      <w:r w:rsidRPr="000E518C">
        <w:rPr>
          <w:color w:val="000000"/>
          <w:sz w:val="28"/>
          <w:szCs w:val="28"/>
          <w:shd w:val="clear" w:color="auto" w:fill="FFFFFF"/>
        </w:rPr>
        <w:t>водоохранной</w:t>
      </w:r>
      <w:proofErr w:type="spellEnd"/>
      <w:r w:rsidRPr="000E518C">
        <w:rPr>
          <w:color w:val="000000"/>
          <w:sz w:val="28"/>
          <w:szCs w:val="28"/>
          <w:shd w:val="clear" w:color="auto" w:fill="FFFFFF"/>
        </w:rPr>
        <w:t xml:space="preserve">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хозяйственно-бытового водоснабжения».</w:t>
      </w:r>
      <w:proofErr w:type="gramEnd"/>
    </w:p>
    <w:p w:rsidR="000E518C" w:rsidRPr="000E518C" w:rsidRDefault="000E518C" w:rsidP="000E518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518C">
        <w:rPr>
          <w:color w:val="000000"/>
          <w:sz w:val="28"/>
          <w:szCs w:val="28"/>
          <w:shd w:val="clear" w:color="auto" w:fill="FFFFFF"/>
        </w:rPr>
        <w:t>За данное административное нарушение</w:t>
      </w:r>
      <w:r w:rsidRPr="000E518C">
        <w:rPr>
          <w:color w:val="333333"/>
          <w:sz w:val="28"/>
          <w:szCs w:val="28"/>
          <w:shd w:val="clear" w:color="auto" w:fill="FFFFFF"/>
        </w:rPr>
        <w:t> </w:t>
      </w:r>
      <w:r w:rsidRPr="000E518C">
        <w:rPr>
          <w:color w:val="000000"/>
          <w:sz w:val="28"/>
          <w:szCs w:val="28"/>
          <w:shd w:val="clear" w:color="auto" w:fill="FFFFFF"/>
        </w:rPr>
        <w:t>предусмотрена ответственность в виде штрафа на граждан в размере от 3 тыс. рублей до 4,5 тыс. рублей; на должностных лиц - от 8 тыс. рублей до 12 тыс. рублей; на юридических лиц - от 200 тыс. рублей до 400 тыс. рублей.</w:t>
      </w:r>
    </w:p>
    <w:p w:rsidR="000E518C" w:rsidRPr="000E518C" w:rsidRDefault="000E518C" w:rsidP="000E518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518C">
        <w:rPr>
          <w:color w:val="000000"/>
          <w:sz w:val="28"/>
          <w:szCs w:val="28"/>
          <w:shd w:val="clear" w:color="auto" w:fill="FFFFFF"/>
        </w:rPr>
        <w:t xml:space="preserve">Мыть самостоятельно машину можно на специально отведенной территории там, где есть канализационный сток с системой фильтрации и организован подвод проточной воды, то есть </w:t>
      </w:r>
      <w:proofErr w:type="gramStart"/>
      <w:r w:rsidRPr="000E518C">
        <w:rPr>
          <w:color w:val="000000"/>
          <w:sz w:val="28"/>
          <w:szCs w:val="28"/>
          <w:shd w:val="clear" w:color="auto" w:fill="FFFFFF"/>
        </w:rPr>
        <w:t>на</w:t>
      </w:r>
      <w:proofErr w:type="gramEnd"/>
      <w:r w:rsidRPr="000E518C">
        <w:rPr>
          <w:color w:val="000000"/>
          <w:sz w:val="28"/>
          <w:szCs w:val="28"/>
          <w:shd w:val="clear" w:color="auto" w:fill="FFFFFF"/>
        </w:rPr>
        <w:t xml:space="preserve"> специализированных </w:t>
      </w:r>
      <w:proofErr w:type="spellStart"/>
      <w:r w:rsidRPr="000E518C">
        <w:rPr>
          <w:color w:val="000000"/>
          <w:sz w:val="28"/>
          <w:szCs w:val="28"/>
          <w:shd w:val="clear" w:color="auto" w:fill="FFFFFF"/>
        </w:rPr>
        <w:t>автомойках</w:t>
      </w:r>
      <w:proofErr w:type="spellEnd"/>
      <w:r w:rsidRPr="000E518C">
        <w:rPr>
          <w:color w:val="000000"/>
          <w:sz w:val="28"/>
          <w:szCs w:val="28"/>
          <w:shd w:val="clear" w:color="auto" w:fill="FFFFFF"/>
        </w:rPr>
        <w:t>.</w:t>
      </w:r>
    </w:p>
    <w:p w:rsidR="00191EBF" w:rsidRPr="00191EBF" w:rsidRDefault="00191EBF" w:rsidP="00191EBF">
      <w:pPr>
        <w:shd w:val="clear" w:color="auto" w:fill="FFFFFF"/>
        <w:jc w:val="both"/>
        <w:rPr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A31919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58D"/>
    <w:rsid w:val="000D1073"/>
    <w:rsid w:val="000D1E2F"/>
    <w:rsid w:val="000D6958"/>
    <w:rsid w:val="000E0011"/>
    <w:rsid w:val="000E518C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302CF"/>
    <w:rsid w:val="0033381E"/>
    <w:rsid w:val="0039170A"/>
    <w:rsid w:val="00392C57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F551A"/>
    <w:rsid w:val="008F7056"/>
    <w:rsid w:val="00901DF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1919"/>
    <w:rsid w:val="00A32E75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5CD6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47A1B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881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43EF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0FBF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Admin</cp:lastModifiedBy>
  <cp:revision>2</cp:revision>
  <cp:lastPrinted>2021-06-24T05:34:00Z</cp:lastPrinted>
  <dcterms:created xsi:type="dcterms:W3CDTF">2021-08-08T12:41:00Z</dcterms:created>
  <dcterms:modified xsi:type="dcterms:W3CDTF">2021-08-08T12:41:00Z</dcterms:modified>
</cp:coreProperties>
</file>